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139D" w14:textId="77D607D8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151E3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11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5503CF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Δεκεμβρίου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4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</w:p>
    <w:p w14:paraId="5BE668B1" w14:textId="4C8BC331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11C25" w:rsidRPr="00B537BD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7745</w:t>
      </w:r>
      <w:r w:rsidR="003250E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e-mail: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77777777" w:rsidR="009736CD" w:rsidRDefault="009736CD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8FD903" w14:textId="02A38F14" w:rsidR="005503CF" w:rsidRDefault="00714A99" w:rsidP="004305B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>την 2</w:t>
      </w:r>
      <w:r w:rsidR="00F44A83">
        <w:rPr>
          <w:rFonts w:ascii="Arial" w:hAnsi="Arial" w:cs="Arial"/>
          <w:bCs/>
          <w:sz w:val="24"/>
          <w:szCs w:val="24"/>
        </w:rPr>
        <w:t>9</w:t>
      </w:r>
      <w:r w:rsidR="00EA1FC6" w:rsidRPr="00EA1FC6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F6C70">
        <w:rPr>
          <w:rFonts w:ascii="Arial" w:hAnsi="Arial" w:cs="Arial"/>
          <w:b/>
          <w:sz w:val="24"/>
          <w:szCs w:val="24"/>
        </w:rPr>
        <w:t xml:space="preserve"> </w:t>
      </w:r>
      <w:r w:rsidR="0050107A">
        <w:rPr>
          <w:rFonts w:ascii="Arial" w:hAnsi="Arial" w:cs="Arial"/>
          <w:b/>
          <w:sz w:val="24"/>
          <w:szCs w:val="24"/>
        </w:rPr>
        <w:t>Τρίτη 17</w:t>
      </w:r>
      <w:r w:rsidR="00614773" w:rsidRPr="005F1121">
        <w:rPr>
          <w:rFonts w:ascii="Arial" w:hAnsi="Arial" w:cs="Arial"/>
          <w:b/>
          <w:sz w:val="24"/>
          <w:szCs w:val="24"/>
        </w:rPr>
        <w:t xml:space="preserve"> </w:t>
      </w:r>
      <w:r w:rsidR="005503CF">
        <w:rPr>
          <w:rFonts w:ascii="Arial" w:hAnsi="Arial" w:cs="Arial"/>
          <w:b/>
          <w:sz w:val="24"/>
          <w:szCs w:val="24"/>
        </w:rPr>
        <w:t>Δεκεμβρίου</w:t>
      </w:r>
      <w:r w:rsidR="00133AB6" w:rsidRPr="005F1121">
        <w:rPr>
          <w:rFonts w:ascii="Arial" w:hAnsi="Arial" w:cs="Arial"/>
          <w:b/>
          <w:sz w:val="24"/>
          <w:szCs w:val="24"/>
        </w:rPr>
        <w:t xml:space="preserve"> </w:t>
      </w:r>
      <w:r w:rsidR="00E90330" w:rsidRPr="005F1121">
        <w:rPr>
          <w:rFonts w:ascii="Arial" w:hAnsi="Arial" w:cs="Arial"/>
          <w:b/>
          <w:sz w:val="24"/>
          <w:szCs w:val="24"/>
        </w:rPr>
        <w:t>2024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0A51F8">
        <w:rPr>
          <w:rFonts w:ascii="Arial" w:hAnsi="Arial" w:cs="Arial"/>
          <w:b/>
          <w:sz w:val="24"/>
          <w:szCs w:val="24"/>
        </w:rPr>
        <w:t>1</w:t>
      </w:r>
      <w:r w:rsidR="00461743">
        <w:rPr>
          <w:rFonts w:ascii="Arial" w:hAnsi="Arial" w:cs="Arial"/>
          <w:b/>
          <w:sz w:val="24"/>
          <w:szCs w:val="24"/>
        </w:rPr>
        <w:t>6</w:t>
      </w:r>
      <w:r w:rsidR="008C29D0">
        <w:rPr>
          <w:rFonts w:ascii="Arial" w:hAnsi="Arial" w:cs="Arial"/>
          <w:b/>
          <w:sz w:val="24"/>
          <w:szCs w:val="24"/>
        </w:rPr>
        <w:t>:</w:t>
      </w:r>
      <w:r w:rsidR="00461743">
        <w:rPr>
          <w:rFonts w:ascii="Arial" w:hAnsi="Arial" w:cs="Arial"/>
          <w:b/>
          <w:sz w:val="24"/>
          <w:szCs w:val="24"/>
        </w:rPr>
        <w:t>45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614773" w:rsidRPr="00133AB6">
        <w:rPr>
          <w:rFonts w:ascii="Arial" w:hAnsi="Arial" w:cs="Arial"/>
          <w:b/>
          <w:sz w:val="24"/>
          <w:szCs w:val="24"/>
        </w:rPr>
        <w:t>στ</w:t>
      </w:r>
      <w:r w:rsidR="00614773">
        <w:rPr>
          <w:rFonts w:ascii="Arial" w:hAnsi="Arial" w:cs="Arial"/>
          <w:b/>
          <w:sz w:val="24"/>
          <w:szCs w:val="24"/>
        </w:rPr>
        <w:t>ην αίθουσα εκδηλώσεων του κτηρίου Συγγρού</w:t>
      </w:r>
      <w:r w:rsidR="0066554F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339A7DFD" w14:textId="77777777" w:rsidR="00210043" w:rsidRPr="004305B6" w:rsidRDefault="00210043" w:rsidP="004305B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2ECB566" w14:textId="5B89E14A" w:rsidR="002004CB" w:rsidRPr="002004CB" w:rsidRDefault="002004CB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2004CB">
        <w:rPr>
          <w:rFonts w:ascii="Arial" w:hAnsi="Arial" w:cs="Arial"/>
          <w:bCs/>
          <w:szCs w:val="24"/>
        </w:rPr>
        <w:t>Έγκριση Πολιτιστικού Προγράμματος Δήμου Πόρου έτους 2025.</w:t>
      </w:r>
    </w:p>
    <w:p w14:paraId="27BE1EB1" w14:textId="27F5FCB7" w:rsidR="005503CF" w:rsidRDefault="005503CF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5503CF">
        <w:rPr>
          <w:rFonts w:ascii="Arial" w:hAnsi="Arial" w:cs="Arial"/>
          <w:bCs/>
          <w:szCs w:val="24"/>
        </w:rPr>
        <w:t>Λήψη Απόφασης περί έγκρισης Πρακτικού Κλήρωσης ανάδειξης τακτικών και αναπληρωματικών μελών για την σύσταση Επιτροπής Παραλαβής έργου</w:t>
      </w:r>
      <w:r>
        <w:rPr>
          <w:rFonts w:ascii="Arial" w:hAnsi="Arial" w:cs="Arial"/>
          <w:b/>
          <w:szCs w:val="24"/>
        </w:rPr>
        <w:t>:</w:t>
      </w:r>
      <w:r w:rsidRPr="003C0B8B">
        <w:rPr>
          <w:rFonts w:ascii="Arial" w:hAnsi="Arial" w:cs="Arial"/>
          <w:b/>
          <w:szCs w:val="24"/>
        </w:rPr>
        <w:t xml:space="preserve"> </w:t>
      </w:r>
      <w:r w:rsidRPr="003C0B8B">
        <w:rPr>
          <w:rFonts w:ascii="Arial" w:hAnsi="Arial" w:cs="Arial"/>
          <w:szCs w:val="24"/>
        </w:rPr>
        <w:t>«</w:t>
      </w:r>
      <w:r>
        <w:rPr>
          <w:rFonts w:ascii="Arial" w:hAnsi="Arial" w:cs="Arial"/>
          <w:b/>
          <w:szCs w:val="24"/>
        </w:rPr>
        <w:t>ΑΝΤΙΚΑΤΑΣΤΑΣΗ ΔΙΑΒΡΩΜΕΝΩΝ ΠΑΡΟΧΙΚΩΝ ΣΩΛΗΝΩΣΕΩΝ ΕΣΩΤΕΡΙΚΟΥ ΔΙΚΤΥΟΥ ΥΔΡΕΥΣΗΣ ΔΗΜΟΥ ΠΟΡΟΥ».</w:t>
      </w:r>
    </w:p>
    <w:p w14:paraId="3F5F29C7" w14:textId="77777777" w:rsidR="008B4150" w:rsidRDefault="008B4150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5503CF">
        <w:rPr>
          <w:rFonts w:ascii="Arial" w:hAnsi="Arial" w:cs="Arial"/>
          <w:bCs/>
          <w:szCs w:val="24"/>
        </w:rPr>
        <w:t>Λήψη Απόφασης περί έγκρισης Πρακτικού Κλήρωσης ανάδειξης τακτικών και αναπληρωματικών μελών για την σύσταση Επιτροπής Παραλαβής έργου</w:t>
      </w:r>
      <w:r>
        <w:rPr>
          <w:rFonts w:ascii="Arial" w:hAnsi="Arial" w:cs="Arial"/>
          <w:b/>
          <w:szCs w:val="24"/>
        </w:rPr>
        <w:t>:</w:t>
      </w:r>
      <w:r w:rsidRPr="003C0B8B">
        <w:rPr>
          <w:rFonts w:ascii="Arial" w:hAnsi="Arial" w:cs="Arial"/>
          <w:b/>
          <w:szCs w:val="24"/>
        </w:rPr>
        <w:t xml:space="preserve"> </w:t>
      </w:r>
      <w:r w:rsidRPr="009F489D">
        <w:rPr>
          <w:rFonts w:ascii="Arial" w:hAnsi="Arial" w:cs="Arial"/>
          <w:szCs w:val="24"/>
        </w:rPr>
        <w:t xml:space="preserve"> </w:t>
      </w:r>
      <w:r w:rsidRPr="003C0B8B">
        <w:rPr>
          <w:rFonts w:ascii="Arial" w:hAnsi="Arial" w:cs="Arial"/>
          <w:szCs w:val="24"/>
        </w:rPr>
        <w:t>«</w:t>
      </w:r>
      <w:r>
        <w:rPr>
          <w:rFonts w:ascii="Arial" w:hAnsi="Arial" w:cs="Arial"/>
          <w:b/>
          <w:szCs w:val="24"/>
        </w:rPr>
        <w:t>ΑΝΑΚΑΤΑΣΚΕΥΗ ΟΙΚΗΜΑΤΟΣ ΝΕΚΡΟΤΑΦΕΙΟΥ».</w:t>
      </w:r>
    </w:p>
    <w:p w14:paraId="22094EE3" w14:textId="40D27C14" w:rsidR="008B4150" w:rsidRDefault="008B4150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8B4150">
        <w:rPr>
          <w:rFonts w:ascii="Arial" w:hAnsi="Arial" w:cs="Arial"/>
          <w:bCs/>
          <w:szCs w:val="24"/>
        </w:rPr>
        <w:t>Λήψη Απόφασης περί έγκρισης Πρακτικού Κλήρωσης ανάδειξης τακτικών και αναπληρωματικών μελών για την σύσταση Επιτροπής Παραλαβής έργου</w:t>
      </w:r>
      <w:r w:rsidRPr="008B4150">
        <w:rPr>
          <w:rFonts w:ascii="Arial" w:hAnsi="Arial" w:cs="Arial"/>
          <w:b/>
          <w:szCs w:val="24"/>
        </w:rPr>
        <w:t>:</w:t>
      </w:r>
      <w:r w:rsidRPr="008B4150">
        <w:rPr>
          <w:rFonts w:ascii="Arial" w:hAnsi="Arial" w:cs="Arial"/>
          <w:szCs w:val="24"/>
        </w:rPr>
        <w:t xml:space="preserve"> «</w:t>
      </w:r>
      <w:r w:rsidRPr="008B4150">
        <w:rPr>
          <w:rFonts w:ascii="Arial" w:hAnsi="Arial" w:cs="Arial"/>
          <w:b/>
          <w:szCs w:val="24"/>
        </w:rPr>
        <w:t>ΕΡΓΟ ΑΠΟΦΡΑΞΗΣ ΚΑΙ ΑΠΟΚΑΤΑΣΤΑΣΗΣ ΑΓΩΓΩΝ ΟΜΒΡΙΩΝ ΚΑΙ ΚΑΘΙΖΗΣΕΩΝ ΣΤΗΝ ΠΛΑΤΕΙΑ ΗΡΩΩΝ»</w:t>
      </w:r>
      <w:r>
        <w:rPr>
          <w:rFonts w:ascii="Arial" w:hAnsi="Arial" w:cs="Arial"/>
          <w:b/>
          <w:szCs w:val="24"/>
        </w:rPr>
        <w:t>.</w:t>
      </w:r>
    </w:p>
    <w:p w14:paraId="287BA560" w14:textId="0BA74CB5" w:rsidR="008B4150" w:rsidRPr="007F3DF6" w:rsidRDefault="007F3DF6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7F3DF6">
        <w:rPr>
          <w:rFonts w:ascii="Arial" w:hAnsi="Arial" w:cs="Arial"/>
          <w:szCs w:val="24"/>
        </w:rPr>
        <w:t>Εξέταση αιτημάτων δωρεάν παραχώρησης χρήσης ακινήτων σε Σωματεία/Συλλόγους.</w:t>
      </w:r>
    </w:p>
    <w:p w14:paraId="04E4DAAE" w14:textId="019239A8" w:rsidR="008B4150" w:rsidRDefault="007F3DF6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7F3DF6">
        <w:rPr>
          <w:rFonts w:ascii="Arial" w:hAnsi="Arial" w:cs="Arial"/>
          <w:szCs w:val="24"/>
        </w:rPr>
        <w:t>Καθορισμός κριτηρίων για την παροχή επιδόματος σίτισης – διαμονής σε ιατρούς και εκπαιδευτικούς.</w:t>
      </w:r>
    </w:p>
    <w:p w14:paraId="41046E59" w14:textId="2CE51E2C" w:rsidR="007754C0" w:rsidRPr="002004CB" w:rsidRDefault="0050107A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50107A">
        <w:rPr>
          <w:rFonts w:ascii="Arial" w:eastAsiaTheme="minorHAnsi" w:hAnsi="Arial" w:cs="Arial"/>
          <w:bCs/>
          <w:szCs w:val="24"/>
        </w:rPr>
        <w:t>Μείωση/Απαλλαγή από δημοτικά τέλη έτους 202</w:t>
      </w:r>
      <w:r w:rsidR="00CD79B8">
        <w:rPr>
          <w:rFonts w:ascii="Arial" w:eastAsiaTheme="minorHAnsi" w:hAnsi="Arial" w:cs="Arial"/>
          <w:bCs/>
          <w:szCs w:val="24"/>
        </w:rPr>
        <w:t>5</w:t>
      </w:r>
      <w:r w:rsidRPr="0050107A">
        <w:rPr>
          <w:rFonts w:ascii="Arial" w:eastAsiaTheme="minorHAnsi" w:hAnsi="Arial" w:cs="Arial"/>
          <w:bCs/>
          <w:szCs w:val="24"/>
        </w:rPr>
        <w:t xml:space="preserve"> και καθορισμός σχετικών κριτηρίων.</w:t>
      </w:r>
    </w:p>
    <w:p w14:paraId="0CAFE4D3" w14:textId="7E092CB1" w:rsidR="007754C0" w:rsidRPr="007F3DF6" w:rsidRDefault="007754C0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7F3DF6">
        <w:rPr>
          <w:rFonts w:ascii="Arial" w:hAnsi="Arial" w:cs="Arial"/>
          <w:szCs w:val="24"/>
        </w:rPr>
        <w:t>Ορισμός μελών Επιτροπής Καθορισμού Τιμήματος Κινητών-Ακινήτων.</w:t>
      </w:r>
    </w:p>
    <w:p w14:paraId="2546CBAA" w14:textId="77777777" w:rsidR="00210043" w:rsidRDefault="0050107A" w:rsidP="00210043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50107A">
        <w:rPr>
          <w:rFonts w:ascii="Arial" w:eastAsiaTheme="minorHAnsi" w:hAnsi="Arial" w:cs="Arial"/>
          <w:kern w:val="2"/>
          <w:szCs w:val="24"/>
          <w14:ligatures w14:val="standardContextual"/>
        </w:rPr>
        <w:t xml:space="preserve">Καθορισμός αμοιβής δικηγόρου </w:t>
      </w:r>
      <w:r w:rsidRPr="0050107A">
        <w:rPr>
          <w:rFonts w:ascii="Arial" w:hAnsi="Arial" w:cs="Arial"/>
          <w:color w:val="1F1F1F"/>
          <w:szCs w:val="24"/>
        </w:rPr>
        <w:t>για την παράσταση ενώπιον του Διοικητικού Πρωτοδικείου Πειραιά.</w:t>
      </w:r>
    </w:p>
    <w:p w14:paraId="1D3AAA79" w14:textId="66673A55" w:rsidR="00210043" w:rsidRPr="00210043" w:rsidRDefault="00210043" w:rsidP="00210043">
      <w:pPr>
        <w:pStyle w:val="a8"/>
        <w:spacing w:before="0" w:line="360" w:lineRule="auto"/>
        <w:jc w:val="both"/>
        <w:rPr>
          <w:rFonts w:ascii="Arial" w:hAnsi="Arial" w:cs="Arial"/>
          <w:szCs w:val="24"/>
        </w:rPr>
      </w:pPr>
      <w:r w:rsidRPr="00210043">
        <w:rPr>
          <w:rFonts w:ascii="Arial" w:hAnsi="Arial" w:cs="Arial"/>
          <w:b/>
          <w:bCs/>
          <w:szCs w:val="24"/>
        </w:rPr>
        <w:t>10</w:t>
      </w:r>
      <w:r>
        <w:rPr>
          <w:rFonts w:ascii="Arial" w:hAnsi="Arial" w:cs="Arial"/>
          <w:szCs w:val="24"/>
        </w:rPr>
        <w:t>.</w:t>
      </w:r>
      <w:r w:rsidRPr="00210043">
        <w:rPr>
          <w:rFonts w:ascii="Arial" w:hAnsi="Arial" w:cs="Arial"/>
          <w:color w:val="1F1F1F"/>
          <w:szCs w:val="24"/>
        </w:rPr>
        <w:t>Έγκριση 4</w:t>
      </w:r>
      <w:r w:rsidRPr="00210043">
        <w:rPr>
          <w:rFonts w:ascii="Arial" w:hAnsi="Arial" w:cs="Arial"/>
          <w:color w:val="1F1F1F"/>
          <w:szCs w:val="24"/>
          <w:vertAlign w:val="superscript"/>
        </w:rPr>
        <w:t xml:space="preserve">ης </w:t>
      </w:r>
      <w:r w:rsidRPr="00210043">
        <w:rPr>
          <w:rFonts w:ascii="Arial" w:hAnsi="Arial" w:cs="Arial"/>
          <w:szCs w:val="24"/>
        </w:rPr>
        <w:t>Αναμόρφωσης Προϋπολογισμού Δημοτικού Λιμενικού Ταμείου.</w:t>
      </w:r>
    </w:p>
    <w:p w14:paraId="489838BC" w14:textId="0CBEC00C" w:rsidR="00210043" w:rsidRDefault="00210043" w:rsidP="00210043">
      <w:pPr>
        <w:pStyle w:val="a8"/>
        <w:spacing w:before="0" w:line="360" w:lineRule="auto"/>
        <w:jc w:val="both"/>
        <w:rPr>
          <w:rFonts w:ascii="Arial" w:hAnsi="Arial" w:cs="Arial"/>
          <w:szCs w:val="24"/>
        </w:rPr>
      </w:pPr>
      <w:r w:rsidRPr="00210043">
        <w:rPr>
          <w:rFonts w:ascii="Arial" w:hAnsi="Arial" w:cs="Arial"/>
          <w:b/>
          <w:bCs/>
          <w:szCs w:val="24"/>
        </w:rPr>
        <w:t>11.</w:t>
      </w:r>
      <w:r w:rsidR="00402368" w:rsidRPr="00402368">
        <w:rPr>
          <w:rFonts w:ascii="Arial" w:hAnsi="Arial" w:cs="Arial"/>
          <w:color w:val="1F1F1F"/>
          <w:szCs w:val="24"/>
        </w:rPr>
        <w:t xml:space="preserve"> </w:t>
      </w:r>
      <w:r w:rsidR="00402368" w:rsidRPr="00210043">
        <w:rPr>
          <w:rFonts w:ascii="Arial" w:hAnsi="Arial" w:cs="Arial"/>
          <w:color w:val="1F1F1F"/>
          <w:szCs w:val="24"/>
        </w:rPr>
        <w:t xml:space="preserve">Έγκριση </w:t>
      </w:r>
      <w:r w:rsidR="00402368">
        <w:rPr>
          <w:rFonts w:ascii="Arial" w:hAnsi="Arial" w:cs="Arial"/>
          <w:color w:val="1F1F1F"/>
          <w:szCs w:val="24"/>
        </w:rPr>
        <w:t>9</w:t>
      </w:r>
      <w:r w:rsidR="00402368" w:rsidRPr="00210043">
        <w:rPr>
          <w:rFonts w:ascii="Arial" w:hAnsi="Arial" w:cs="Arial"/>
          <w:color w:val="1F1F1F"/>
          <w:szCs w:val="24"/>
          <w:vertAlign w:val="superscript"/>
        </w:rPr>
        <w:t xml:space="preserve">ης </w:t>
      </w:r>
      <w:r w:rsidR="00402368" w:rsidRPr="00210043">
        <w:rPr>
          <w:rFonts w:ascii="Arial" w:hAnsi="Arial" w:cs="Arial"/>
          <w:szCs w:val="24"/>
        </w:rPr>
        <w:t>Αναμόρφωσης Προϋπολογισμού</w:t>
      </w:r>
      <w:r w:rsidR="00402368">
        <w:rPr>
          <w:rFonts w:ascii="Arial" w:hAnsi="Arial" w:cs="Arial"/>
          <w:szCs w:val="24"/>
        </w:rPr>
        <w:t xml:space="preserve"> Δήμου Πόρου έτους 2024.</w:t>
      </w:r>
    </w:p>
    <w:p w14:paraId="29EFBC03" w14:textId="048B1BB2" w:rsidR="00402368" w:rsidRDefault="00402368" w:rsidP="00210043">
      <w:pPr>
        <w:pStyle w:val="a8"/>
        <w:spacing w:before="0" w:line="360" w:lineRule="auto"/>
        <w:jc w:val="both"/>
        <w:rPr>
          <w:rFonts w:ascii="Arial" w:hAnsi="Arial" w:cs="Arial"/>
          <w:szCs w:val="24"/>
        </w:rPr>
      </w:pPr>
      <w:r w:rsidRPr="00402368">
        <w:rPr>
          <w:rFonts w:ascii="Arial" w:hAnsi="Arial" w:cs="Arial"/>
          <w:b/>
          <w:bCs/>
          <w:szCs w:val="24"/>
        </w:rPr>
        <w:t>12.</w:t>
      </w:r>
      <w:r w:rsidRPr="00402368">
        <w:rPr>
          <w:rFonts w:ascii="Arial" w:hAnsi="Arial" w:cs="Arial"/>
          <w:color w:val="1F1F1F"/>
          <w:szCs w:val="24"/>
        </w:rPr>
        <w:t xml:space="preserve"> </w:t>
      </w:r>
      <w:r w:rsidRPr="00210043">
        <w:rPr>
          <w:rFonts w:ascii="Arial" w:hAnsi="Arial" w:cs="Arial"/>
          <w:color w:val="1F1F1F"/>
          <w:szCs w:val="24"/>
        </w:rPr>
        <w:t>Έγκριση</w:t>
      </w:r>
      <w:r>
        <w:rPr>
          <w:rFonts w:ascii="Arial" w:hAnsi="Arial" w:cs="Arial"/>
          <w:color w:val="1F1F1F"/>
          <w:szCs w:val="24"/>
        </w:rPr>
        <w:t xml:space="preserve"> της υπ’ αριθμ……./2024 Απόφασης Δημοτικής Επιτροπής</w:t>
      </w:r>
      <w:r w:rsidRPr="00402368">
        <w:t xml:space="preserve"> </w:t>
      </w:r>
      <w:r>
        <w:t>(</w:t>
      </w:r>
      <w:r w:rsidRPr="00402368">
        <w:rPr>
          <w:rFonts w:ascii="Arial" w:hAnsi="Arial" w:cs="Arial"/>
          <w:szCs w:val="24"/>
        </w:rPr>
        <w:t>ΤΡΟΠΟΠΟΙΗΣΗ ΟΡΓΑΝΙΣΜΟΥ ΕΣΩΤΕΡΙΚΗΣ ΥΠΗΡΕΣΙΑΣ ΔΗΜΟΥ ΠΟΡΟΥ ΣΥΜΦΩΝΑ ΜΕ ΤΑ ΑΡΘΡΑ 27-28 ΤΟΥ Ν.5056/2023)»</w:t>
      </w:r>
      <w:r>
        <w:rPr>
          <w:rFonts w:ascii="Arial" w:hAnsi="Arial" w:cs="Arial"/>
          <w:szCs w:val="24"/>
        </w:rPr>
        <w:t>.</w:t>
      </w:r>
    </w:p>
    <w:p w14:paraId="54CCB4DC" w14:textId="64D87479" w:rsidR="00B537BD" w:rsidRPr="00B537BD" w:rsidRDefault="00B537BD" w:rsidP="00210043">
      <w:pPr>
        <w:pStyle w:val="a8"/>
        <w:spacing w:before="0" w:line="360" w:lineRule="auto"/>
        <w:jc w:val="both"/>
        <w:rPr>
          <w:rFonts w:ascii="Arial" w:hAnsi="Arial" w:cs="Arial"/>
          <w:szCs w:val="24"/>
        </w:rPr>
      </w:pPr>
      <w:r w:rsidRPr="00B537BD">
        <w:rPr>
          <w:rFonts w:ascii="Arial" w:hAnsi="Arial" w:cs="Arial"/>
          <w:b/>
          <w:bCs/>
          <w:szCs w:val="24"/>
        </w:rPr>
        <w:t>13.</w:t>
      </w:r>
      <w:r>
        <w:rPr>
          <w:rFonts w:ascii="Arial" w:hAnsi="Arial" w:cs="Arial"/>
          <w:b/>
          <w:bCs/>
          <w:szCs w:val="24"/>
        </w:rPr>
        <w:t xml:space="preserve"> </w:t>
      </w:r>
      <w:r w:rsidRPr="00B537BD">
        <w:rPr>
          <w:rFonts w:ascii="Arial" w:hAnsi="Arial" w:cs="Arial"/>
          <w:szCs w:val="24"/>
        </w:rPr>
        <w:t>Έγκριση δωρεάν παραχώρησης δημοτικού κοινόχρηστου χώρου για την τοποθέτηση προστατευτικού κιγκλιδώματος στο Μωροπούλειο Ίδρυμα λόγω επικινδυνότητας</w:t>
      </w:r>
      <w:r>
        <w:rPr>
          <w:rFonts w:ascii="Arial" w:hAnsi="Arial" w:cs="Arial"/>
          <w:szCs w:val="24"/>
        </w:rPr>
        <w:t>.</w:t>
      </w:r>
    </w:p>
    <w:p w14:paraId="5E421198" w14:textId="77777777" w:rsidR="00210043" w:rsidRPr="00210043" w:rsidRDefault="00210043" w:rsidP="00210043">
      <w:pPr>
        <w:pStyle w:val="a8"/>
        <w:spacing w:before="0" w:line="360" w:lineRule="auto"/>
        <w:ind w:left="284"/>
        <w:jc w:val="both"/>
        <w:rPr>
          <w:rFonts w:ascii="Arial" w:hAnsi="Arial" w:cs="Arial"/>
          <w:szCs w:val="24"/>
        </w:rPr>
      </w:pPr>
    </w:p>
    <w:p w14:paraId="70842143" w14:textId="77777777" w:rsidR="0050107A" w:rsidRPr="00B537BD" w:rsidRDefault="0050107A" w:rsidP="0050107A">
      <w:pPr>
        <w:pStyle w:val="a8"/>
        <w:spacing w:before="0" w:line="360" w:lineRule="auto"/>
        <w:jc w:val="both"/>
        <w:rPr>
          <w:rFonts w:ascii="Arial" w:hAnsi="Arial" w:cs="Arial"/>
          <w:color w:val="1F1F1F"/>
          <w:szCs w:val="24"/>
        </w:rPr>
      </w:pPr>
    </w:p>
    <w:p w14:paraId="61FD26E5" w14:textId="77777777" w:rsidR="0050107A" w:rsidRPr="0050107A" w:rsidRDefault="0050107A" w:rsidP="0050107A">
      <w:pPr>
        <w:pStyle w:val="a8"/>
        <w:spacing w:before="0" w:line="360" w:lineRule="auto"/>
        <w:jc w:val="both"/>
        <w:rPr>
          <w:rFonts w:ascii="Arial" w:hAnsi="Arial" w:cs="Arial"/>
          <w:szCs w:val="24"/>
        </w:rPr>
      </w:pPr>
    </w:p>
    <w:p w14:paraId="6E0CFBD0" w14:textId="02F606A1" w:rsidR="00714A99" w:rsidRDefault="00A675A9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14:paraId="411599BB" w14:textId="77777777" w:rsidR="00C35C76" w:rsidRDefault="00C35C76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bookmarkEnd w:id="1"/>
    <w:bookmarkEnd w:id="2"/>
    <w:p w14:paraId="03A486A3" w14:textId="5B877D7F" w:rsidR="004A2214" w:rsidRDefault="00A675A9" w:rsidP="00EF6C70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606B98">
      <w:pPr>
        <w:spacing w:line="360" w:lineRule="auto"/>
        <w:ind w:left="142" w:hanging="142"/>
        <w:contextualSpacing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8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7786" w14:textId="77777777" w:rsidR="00496701" w:rsidRDefault="00496701" w:rsidP="00B633B0">
      <w:r>
        <w:separator/>
      </w:r>
    </w:p>
  </w:endnote>
  <w:endnote w:type="continuationSeparator" w:id="0">
    <w:p w14:paraId="276BDD29" w14:textId="77777777" w:rsidR="00496701" w:rsidRDefault="00496701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5EBB" w14:textId="77777777" w:rsidR="00496701" w:rsidRDefault="00496701" w:rsidP="00B633B0">
      <w:r>
        <w:separator/>
      </w:r>
    </w:p>
  </w:footnote>
  <w:footnote w:type="continuationSeparator" w:id="0">
    <w:p w14:paraId="78734661" w14:textId="77777777" w:rsidR="00496701" w:rsidRDefault="00496701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AB6"/>
    <w:multiLevelType w:val="hybridMultilevel"/>
    <w:tmpl w:val="CBA40892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44BB0"/>
    <w:multiLevelType w:val="hybridMultilevel"/>
    <w:tmpl w:val="4F4A4FC2"/>
    <w:lvl w:ilvl="0" w:tplc="541C24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44BF223C"/>
    <w:multiLevelType w:val="hybridMultilevel"/>
    <w:tmpl w:val="BE04264A"/>
    <w:lvl w:ilvl="0" w:tplc="2B40B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04C18"/>
    <w:multiLevelType w:val="hybridMultilevel"/>
    <w:tmpl w:val="F8C67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5569"/>
    <w:multiLevelType w:val="hybridMultilevel"/>
    <w:tmpl w:val="DF2C4EEC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BCE"/>
    <w:multiLevelType w:val="hybridMultilevel"/>
    <w:tmpl w:val="C816771A"/>
    <w:lvl w:ilvl="0" w:tplc="ADEE0AEA">
      <w:start w:val="1"/>
      <w:numFmt w:val="decimal"/>
      <w:lvlText w:val="%1."/>
      <w:lvlJc w:val="left"/>
      <w:pPr>
        <w:ind w:left="5038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5758" w:hanging="360"/>
      </w:pPr>
    </w:lvl>
    <w:lvl w:ilvl="2" w:tplc="0408001B" w:tentative="1">
      <w:start w:val="1"/>
      <w:numFmt w:val="lowerRoman"/>
      <w:lvlText w:val="%3."/>
      <w:lvlJc w:val="right"/>
      <w:pPr>
        <w:ind w:left="6478" w:hanging="180"/>
      </w:pPr>
    </w:lvl>
    <w:lvl w:ilvl="3" w:tplc="0408000F" w:tentative="1">
      <w:start w:val="1"/>
      <w:numFmt w:val="decimal"/>
      <w:lvlText w:val="%4."/>
      <w:lvlJc w:val="left"/>
      <w:pPr>
        <w:ind w:left="7198" w:hanging="360"/>
      </w:pPr>
    </w:lvl>
    <w:lvl w:ilvl="4" w:tplc="04080019" w:tentative="1">
      <w:start w:val="1"/>
      <w:numFmt w:val="lowerLetter"/>
      <w:lvlText w:val="%5."/>
      <w:lvlJc w:val="left"/>
      <w:pPr>
        <w:ind w:left="7918" w:hanging="360"/>
      </w:pPr>
    </w:lvl>
    <w:lvl w:ilvl="5" w:tplc="0408001B" w:tentative="1">
      <w:start w:val="1"/>
      <w:numFmt w:val="lowerRoman"/>
      <w:lvlText w:val="%6."/>
      <w:lvlJc w:val="right"/>
      <w:pPr>
        <w:ind w:left="8638" w:hanging="180"/>
      </w:pPr>
    </w:lvl>
    <w:lvl w:ilvl="6" w:tplc="0408000F" w:tentative="1">
      <w:start w:val="1"/>
      <w:numFmt w:val="decimal"/>
      <w:lvlText w:val="%7."/>
      <w:lvlJc w:val="left"/>
      <w:pPr>
        <w:ind w:left="9358" w:hanging="360"/>
      </w:pPr>
    </w:lvl>
    <w:lvl w:ilvl="7" w:tplc="04080019" w:tentative="1">
      <w:start w:val="1"/>
      <w:numFmt w:val="lowerLetter"/>
      <w:lvlText w:val="%8."/>
      <w:lvlJc w:val="left"/>
      <w:pPr>
        <w:ind w:left="10078" w:hanging="360"/>
      </w:pPr>
    </w:lvl>
    <w:lvl w:ilvl="8" w:tplc="0408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3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44DF1"/>
    <w:multiLevelType w:val="hybridMultilevel"/>
    <w:tmpl w:val="CF4E9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3EE"/>
    <w:multiLevelType w:val="hybridMultilevel"/>
    <w:tmpl w:val="A06A7C24"/>
    <w:lvl w:ilvl="0" w:tplc="59BA99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6845"/>
    <w:multiLevelType w:val="hybridMultilevel"/>
    <w:tmpl w:val="437663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3"/>
  </w:num>
  <w:num w:numId="3" w16cid:durableId="368147455">
    <w:abstractNumId w:val="10"/>
  </w:num>
  <w:num w:numId="4" w16cid:durableId="1082873878">
    <w:abstractNumId w:val="1"/>
  </w:num>
  <w:num w:numId="5" w16cid:durableId="1320691230">
    <w:abstractNumId w:val="3"/>
  </w:num>
  <w:num w:numId="6" w16cid:durableId="92288727">
    <w:abstractNumId w:val="4"/>
  </w:num>
  <w:num w:numId="7" w16cid:durableId="1303660110">
    <w:abstractNumId w:val="11"/>
  </w:num>
  <w:num w:numId="8" w16cid:durableId="1018120744">
    <w:abstractNumId w:val="5"/>
  </w:num>
  <w:num w:numId="9" w16cid:durableId="1588877670">
    <w:abstractNumId w:val="12"/>
  </w:num>
  <w:num w:numId="10" w16cid:durableId="104738732">
    <w:abstractNumId w:val="15"/>
  </w:num>
  <w:num w:numId="11" w16cid:durableId="853811407">
    <w:abstractNumId w:val="14"/>
  </w:num>
  <w:num w:numId="12" w16cid:durableId="769348715">
    <w:abstractNumId w:val="8"/>
  </w:num>
  <w:num w:numId="13" w16cid:durableId="1522665138">
    <w:abstractNumId w:val="0"/>
  </w:num>
  <w:num w:numId="14" w16cid:durableId="1940328644">
    <w:abstractNumId w:val="9"/>
  </w:num>
  <w:num w:numId="15" w16cid:durableId="1435517117">
    <w:abstractNumId w:val="7"/>
  </w:num>
  <w:num w:numId="16" w16cid:durableId="1247612779">
    <w:abstractNumId w:val="16"/>
  </w:num>
  <w:num w:numId="17" w16cid:durableId="1373068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35F2F"/>
    <w:rsid w:val="00037847"/>
    <w:rsid w:val="00045390"/>
    <w:rsid w:val="00053F99"/>
    <w:rsid w:val="000639FB"/>
    <w:rsid w:val="0006610A"/>
    <w:rsid w:val="00070BDE"/>
    <w:rsid w:val="00072204"/>
    <w:rsid w:val="00074C8A"/>
    <w:rsid w:val="000854F5"/>
    <w:rsid w:val="000908E4"/>
    <w:rsid w:val="000A2CD0"/>
    <w:rsid w:val="000A51F8"/>
    <w:rsid w:val="000B2064"/>
    <w:rsid w:val="000B6936"/>
    <w:rsid w:val="000B7385"/>
    <w:rsid w:val="000D57F1"/>
    <w:rsid w:val="000E5867"/>
    <w:rsid w:val="00111C25"/>
    <w:rsid w:val="00111CE9"/>
    <w:rsid w:val="001151E3"/>
    <w:rsid w:val="00115AFB"/>
    <w:rsid w:val="0012359E"/>
    <w:rsid w:val="00124049"/>
    <w:rsid w:val="00133AB6"/>
    <w:rsid w:val="00140EA2"/>
    <w:rsid w:val="00140EC6"/>
    <w:rsid w:val="00157C43"/>
    <w:rsid w:val="001614BF"/>
    <w:rsid w:val="0017661E"/>
    <w:rsid w:val="001767C3"/>
    <w:rsid w:val="00180C5C"/>
    <w:rsid w:val="0018112A"/>
    <w:rsid w:val="001B0629"/>
    <w:rsid w:val="001B26CA"/>
    <w:rsid w:val="001B2E6C"/>
    <w:rsid w:val="001B6C55"/>
    <w:rsid w:val="001C245F"/>
    <w:rsid w:val="001C40EA"/>
    <w:rsid w:val="001C7152"/>
    <w:rsid w:val="001D042B"/>
    <w:rsid w:val="001D734A"/>
    <w:rsid w:val="001F1AE4"/>
    <w:rsid w:val="001F3EB8"/>
    <w:rsid w:val="001F49F8"/>
    <w:rsid w:val="001F65A6"/>
    <w:rsid w:val="002004CB"/>
    <w:rsid w:val="002013DC"/>
    <w:rsid w:val="00210043"/>
    <w:rsid w:val="00210A14"/>
    <w:rsid w:val="00240FC6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2F6D50"/>
    <w:rsid w:val="00301AA3"/>
    <w:rsid w:val="00302294"/>
    <w:rsid w:val="00306866"/>
    <w:rsid w:val="00312FC2"/>
    <w:rsid w:val="00314807"/>
    <w:rsid w:val="003250E4"/>
    <w:rsid w:val="00345E4D"/>
    <w:rsid w:val="0034746E"/>
    <w:rsid w:val="00351F6D"/>
    <w:rsid w:val="00352753"/>
    <w:rsid w:val="0035657E"/>
    <w:rsid w:val="00382DDA"/>
    <w:rsid w:val="00384B23"/>
    <w:rsid w:val="00395E87"/>
    <w:rsid w:val="003C1912"/>
    <w:rsid w:val="003F4106"/>
    <w:rsid w:val="00402368"/>
    <w:rsid w:val="00413703"/>
    <w:rsid w:val="004206FD"/>
    <w:rsid w:val="00427A07"/>
    <w:rsid w:val="004305B6"/>
    <w:rsid w:val="00446E17"/>
    <w:rsid w:val="0045125A"/>
    <w:rsid w:val="00451C04"/>
    <w:rsid w:val="0045528C"/>
    <w:rsid w:val="004567E8"/>
    <w:rsid w:val="00461743"/>
    <w:rsid w:val="00472597"/>
    <w:rsid w:val="00477708"/>
    <w:rsid w:val="004905C2"/>
    <w:rsid w:val="00492703"/>
    <w:rsid w:val="00496701"/>
    <w:rsid w:val="004A0579"/>
    <w:rsid w:val="004A2214"/>
    <w:rsid w:val="004A33FA"/>
    <w:rsid w:val="004A5394"/>
    <w:rsid w:val="004A7802"/>
    <w:rsid w:val="004B6A0C"/>
    <w:rsid w:val="004C14E1"/>
    <w:rsid w:val="004C6709"/>
    <w:rsid w:val="004D43A4"/>
    <w:rsid w:val="004E208C"/>
    <w:rsid w:val="004F1690"/>
    <w:rsid w:val="004F29A4"/>
    <w:rsid w:val="00500151"/>
    <w:rsid w:val="0050107A"/>
    <w:rsid w:val="00502950"/>
    <w:rsid w:val="0050471A"/>
    <w:rsid w:val="00516325"/>
    <w:rsid w:val="00517074"/>
    <w:rsid w:val="0052399E"/>
    <w:rsid w:val="0053445F"/>
    <w:rsid w:val="00535B78"/>
    <w:rsid w:val="005418C5"/>
    <w:rsid w:val="005503CF"/>
    <w:rsid w:val="00553FC5"/>
    <w:rsid w:val="00554184"/>
    <w:rsid w:val="00560645"/>
    <w:rsid w:val="005809CE"/>
    <w:rsid w:val="0059614D"/>
    <w:rsid w:val="005B1ACC"/>
    <w:rsid w:val="005B20EA"/>
    <w:rsid w:val="005C062F"/>
    <w:rsid w:val="005D679C"/>
    <w:rsid w:val="005E1615"/>
    <w:rsid w:val="005F1121"/>
    <w:rsid w:val="005F6446"/>
    <w:rsid w:val="00606B98"/>
    <w:rsid w:val="00614773"/>
    <w:rsid w:val="00616E1B"/>
    <w:rsid w:val="0061771C"/>
    <w:rsid w:val="00627A24"/>
    <w:rsid w:val="006428D9"/>
    <w:rsid w:val="006518A4"/>
    <w:rsid w:val="00653E16"/>
    <w:rsid w:val="00660377"/>
    <w:rsid w:val="006623DB"/>
    <w:rsid w:val="00665231"/>
    <w:rsid w:val="0066554F"/>
    <w:rsid w:val="0066704A"/>
    <w:rsid w:val="00677F04"/>
    <w:rsid w:val="006803C0"/>
    <w:rsid w:val="00682310"/>
    <w:rsid w:val="00682E02"/>
    <w:rsid w:val="006840A0"/>
    <w:rsid w:val="00691F41"/>
    <w:rsid w:val="006A464A"/>
    <w:rsid w:val="006B663F"/>
    <w:rsid w:val="006C7415"/>
    <w:rsid w:val="006D1632"/>
    <w:rsid w:val="006D46BE"/>
    <w:rsid w:val="006E0B4F"/>
    <w:rsid w:val="006E3D55"/>
    <w:rsid w:val="006F1A70"/>
    <w:rsid w:val="006F1BDB"/>
    <w:rsid w:val="006F2CE9"/>
    <w:rsid w:val="00704314"/>
    <w:rsid w:val="00714A99"/>
    <w:rsid w:val="00731B2F"/>
    <w:rsid w:val="007362FA"/>
    <w:rsid w:val="0073720B"/>
    <w:rsid w:val="00737F11"/>
    <w:rsid w:val="00751BD9"/>
    <w:rsid w:val="00760B39"/>
    <w:rsid w:val="007754C0"/>
    <w:rsid w:val="00781DC6"/>
    <w:rsid w:val="00790C62"/>
    <w:rsid w:val="0079665B"/>
    <w:rsid w:val="007C3FE9"/>
    <w:rsid w:val="007D56ED"/>
    <w:rsid w:val="007E15D3"/>
    <w:rsid w:val="007F29AD"/>
    <w:rsid w:val="007F326E"/>
    <w:rsid w:val="007F3DF6"/>
    <w:rsid w:val="00807F5F"/>
    <w:rsid w:val="00825BAA"/>
    <w:rsid w:val="008472FD"/>
    <w:rsid w:val="00851DA3"/>
    <w:rsid w:val="00863172"/>
    <w:rsid w:val="00864581"/>
    <w:rsid w:val="008826E3"/>
    <w:rsid w:val="00884163"/>
    <w:rsid w:val="008A6FF0"/>
    <w:rsid w:val="008A730E"/>
    <w:rsid w:val="008B0C42"/>
    <w:rsid w:val="008B4150"/>
    <w:rsid w:val="008C29D0"/>
    <w:rsid w:val="008D3EE3"/>
    <w:rsid w:val="008E15E4"/>
    <w:rsid w:val="008E7A2F"/>
    <w:rsid w:val="00900899"/>
    <w:rsid w:val="00902B55"/>
    <w:rsid w:val="00916F31"/>
    <w:rsid w:val="009177E6"/>
    <w:rsid w:val="009375D0"/>
    <w:rsid w:val="00946C53"/>
    <w:rsid w:val="00962A2A"/>
    <w:rsid w:val="00963E45"/>
    <w:rsid w:val="009734B4"/>
    <w:rsid w:val="009736CD"/>
    <w:rsid w:val="009829A7"/>
    <w:rsid w:val="00986B5A"/>
    <w:rsid w:val="009B4BF3"/>
    <w:rsid w:val="009C3D6D"/>
    <w:rsid w:val="009D2F77"/>
    <w:rsid w:val="009E57D4"/>
    <w:rsid w:val="00A246EF"/>
    <w:rsid w:val="00A362A9"/>
    <w:rsid w:val="00A37D39"/>
    <w:rsid w:val="00A4420F"/>
    <w:rsid w:val="00A53001"/>
    <w:rsid w:val="00A675A9"/>
    <w:rsid w:val="00A7382C"/>
    <w:rsid w:val="00A87B97"/>
    <w:rsid w:val="00A96325"/>
    <w:rsid w:val="00AC098B"/>
    <w:rsid w:val="00AC0C20"/>
    <w:rsid w:val="00AC476D"/>
    <w:rsid w:val="00AC51C1"/>
    <w:rsid w:val="00AF42C3"/>
    <w:rsid w:val="00AF6113"/>
    <w:rsid w:val="00B45E61"/>
    <w:rsid w:val="00B537BD"/>
    <w:rsid w:val="00B5521C"/>
    <w:rsid w:val="00B633B0"/>
    <w:rsid w:val="00B72A59"/>
    <w:rsid w:val="00B7610E"/>
    <w:rsid w:val="00B83954"/>
    <w:rsid w:val="00B878C3"/>
    <w:rsid w:val="00BA2E73"/>
    <w:rsid w:val="00BB0723"/>
    <w:rsid w:val="00BB3EC5"/>
    <w:rsid w:val="00BB5B95"/>
    <w:rsid w:val="00BC361E"/>
    <w:rsid w:val="00BD2AED"/>
    <w:rsid w:val="00BE2168"/>
    <w:rsid w:val="00BE330F"/>
    <w:rsid w:val="00BF4694"/>
    <w:rsid w:val="00C02D18"/>
    <w:rsid w:val="00C05334"/>
    <w:rsid w:val="00C142E2"/>
    <w:rsid w:val="00C26C36"/>
    <w:rsid w:val="00C35438"/>
    <w:rsid w:val="00C35C76"/>
    <w:rsid w:val="00C45830"/>
    <w:rsid w:val="00C62A92"/>
    <w:rsid w:val="00C74A1A"/>
    <w:rsid w:val="00C86D78"/>
    <w:rsid w:val="00C87760"/>
    <w:rsid w:val="00C9338C"/>
    <w:rsid w:val="00CA0BCF"/>
    <w:rsid w:val="00CA3A6F"/>
    <w:rsid w:val="00CC3D25"/>
    <w:rsid w:val="00CD1266"/>
    <w:rsid w:val="00CD79B8"/>
    <w:rsid w:val="00CE132D"/>
    <w:rsid w:val="00CE14FE"/>
    <w:rsid w:val="00D059B5"/>
    <w:rsid w:val="00D11035"/>
    <w:rsid w:val="00D157BC"/>
    <w:rsid w:val="00D15FD1"/>
    <w:rsid w:val="00D36053"/>
    <w:rsid w:val="00D4232C"/>
    <w:rsid w:val="00D44E58"/>
    <w:rsid w:val="00D564F0"/>
    <w:rsid w:val="00D65CEA"/>
    <w:rsid w:val="00D66CD0"/>
    <w:rsid w:val="00D72FC6"/>
    <w:rsid w:val="00D9083B"/>
    <w:rsid w:val="00D959D2"/>
    <w:rsid w:val="00DA258A"/>
    <w:rsid w:val="00DB6AA0"/>
    <w:rsid w:val="00DC098D"/>
    <w:rsid w:val="00DE0DEB"/>
    <w:rsid w:val="00E013E9"/>
    <w:rsid w:val="00E0784A"/>
    <w:rsid w:val="00E1784A"/>
    <w:rsid w:val="00E259C2"/>
    <w:rsid w:val="00E36B48"/>
    <w:rsid w:val="00E4502A"/>
    <w:rsid w:val="00E56782"/>
    <w:rsid w:val="00E70840"/>
    <w:rsid w:val="00E713F7"/>
    <w:rsid w:val="00E71D36"/>
    <w:rsid w:val="00E75731"/>
    <w:rsid w:val="00E76DE2"/>
    <w:rsid w:val="00E8253B"/>
    <w:rsid w:val="00E83599"/>
    <w:rsid w:val="00E90330"/>
    <w:rsid w:val="00E9179E"/>
    <w:rsid w:val="00E9531C"/>
    <w:rsid w:val="00EA14C2"/>
    <w:rsid w:val="00EA1FC6"/>
    <w:rsid w:val="00EB4A23"/>
    <w:rsid w:val="00EC36AA"/>
    <w:rsid w:val="00EC4B2A"/>
    <w:rsid w:val="00ED5651"/>
    <w:rsid w:val="00ED615D"/>
    <w:rsid w:val="00ED6628"/>
    <w:rsid w:val="00EE30CE"/>
    <w:rsid w:val="00EE6395"/>
    <w:rsid w:val="00EE7D29"/>
    <w:rsid w:val="00EF6C70"/>
    <w:rsid w:val="00EF7423"/>
    <w:rsid w:val="00F07DF6"/>
    <w:rsid w:val="00F26E21"/>
    <w:rsid w:val="00F44A83"/>
    <w:rsid w:val="00F53E5C"/>
    <w:rsid w:val="00F55BED"/>
    <w:rsid w:val="00F56B85"/>
    <w:rsid w:val="00F61C23"/>
    <w:rsid w:val="00F8693A"/>
    <w:rsid w:val="00F93520"/>
    <w:rsid w:val="00FD3EA2"/>
    <w:rsid w:val="00FF028F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  <w:style w:type="paragraph" w:styleId="a6">
    <w:name w:val="endnote text"/>
    <w:basedOn w:val="a"/>
    <w:link w:val="Char1"/>
    <w:uiPriority w:val="99"/>
    <w:semiHidden/>
    <w:unhideWhenUsed/>
    <w:rsid w:val="001C7152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1C715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7152"/>
    <w:rPr>
      <w:vertAlign w:val="superscript"/>
    </w:rPr>
  </w:style>
  <w:style w:type="paragraph" w:styleId="a8">
    <w:name w:val="Body Text"/>
    <w:basedOn w:val="a"/>
    <w:link w:val="Char2"/>
    <w:unhideWhenUsed/>
    <w:rsid w:val="002013DC"/>
    <w:pPr>
      <w:spacing w:before="24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rsid w:val="002013DC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10</cp:revision>
  <cp:lastPrinted>2024-12-11T09:00:00Z</cp:lastPrinted>
  <dcterms:created xsi:type="dcterms:W3CDTF">2024-12-11T10:46:00Z</dcterms:created>
  <dcterms:modified xsi:type="dcterms:W3CDTF">2024-12-13T10:53:00Z</dcterms:modified>
</cp:coreProperties>
</file>